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67C7" w14:textId="77777777" w:rsidR="007F272A" w:rsidRPr="001F2875" w:rsidRDefault="007F272A" w:rsidP="007F272A">
      <w:pPr>
        <w:pStyle w:val="Heading2"/>
      </w:pPr>
      <w:r w:rsidRPr="001F2875">
        <w:t>CONTRACTORS / VISITORS ATTENDANCE LOG</w:t>
      </w:r>
    </w:p>
    <w:p w14:paraId="248A175C" w14:textId="77777777" w:rsidR="007F272A" w:rsidRPr="0056150B" w:rsidRDefault="007F272A" w:rsidP="007F272A">
      <w:pPr>
        <w:ind w:left="426"/>
        <w:jc w:val="center"/>
        <w:rPr>
          <w:rFonts w:ascii="Calibri" w:hAnsi="Calibri" w:cs="Tahoma"/>
          <w:b/>
          <w:sz w:val="32"/>
        </w:rPr>
      </w:pPr>
    </w:p>
    <w:tbl>
      <w:tblPr>
        <w:tblW w:w="14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910"/>
        <w:gridCol w:w="450"/>
        <w:gridCol w:w="2449"/>
        <w:gridCol w:w="1961"/>
        <w:gridCol w:w="1889"/>
        <w:gridCol w:w="1711"/>
        <w:gridCol w:w="1125"/>
        <w:gridCol w:w="1125"/>
        <w:gridCol w:w="810"/>
        <w:gridCol w:w="360"/>
        <w:gridCol w:w="810"/>
      </w:tblGrid>
      <w:tr w:rsidR="007F272A" w:rsidRPr="0056150B" w14:paraId="3D826590" w14:textId="77777777" w:rsidTr="007D4415">
        <w:trPr>
          <w:cantSplit/>
          <w:jc w:val="center"/>
        </w:trPr>
        <w:tc>
          <w:tcPr>
            <w:tcW w:w="2340" w:type="dxa"/>
            <w:gridSpan w:val="3"/>
          </w:tcPr>
          <w:p w14:paraId="60AEE4A2" w14:textId="77777777" w:rsidR="007F272A" w:rsidRPr="0056150B" w:rsidRDefault="007F272A" w:rsidP="007D4415">
            <w:pPr>
              <w:pStyle w:val="ohsheading"/>
              <w:jc w:val="center"/>
              <w:rPr>
                <w:rFonts w:ascii="Calibri" w:hAnsi="Calibri" w:cs="Tahoma"/>
                <w:b w:val="0"/>
              </w:rPr>
            </w:pPr>
            <w:r w:rsidRPr="0056150B">
              <w:rPr>
                <w:rFonts w:ascii="Calibri" w:hAnsi="Calibri" w:cs="Tahoma"/>
              </w:rPr>
              <w:t>IN</w:t>
            </w:r>
          </w:p>
        </w:tc>
        <w:tc>
          <w:tcPr>
            <w:tcW w:w="10260" w:type="dxa"/>
            <w:gridSpan w:val="6"/>
          </w:tcPr>
          <w:p w14:paraId="30860E3E" w14:textId="77777777" w:rsidR="007F272A" w:rsidRPr="0056150B" w:rsidRDefault="007F272A" w:rsidP="007D4415">
            <w:pPr>
              <w:pStyle w:val="ohsheading"/>
              <w:jc w:val="center"/>
              <w:rPr>
                <w:rFonts w:ascii="Calibri" w:hAnsi="Calibri" w:cs="Tahoma"/>
                <w:b w:val="0"/>
              </w:rPr>
            </w:pPr>
            <w:r w:rsidRPr="0056150B">
              <w:rPr>
                <w:rFonts w:ascii="Calibri" w:hAnsi="Calibri" w:cs="Tahoma"/>
              </w:rPr>
              <w:t>CONTRACTOR OR VISITOR DETAILS</w:t>
            </w:r>
          </w:p>
        </w:tc>
        <w:tc>
          <w:tcPr>
            <w:tcW w:w="1980" w:type="dxa"/>
            <w:gridSpan w:val="3"/>
          </w:tcPr>
          <w:p w14:paraId="21DD2FE0" w14:textId="77777777" w:rsidR="007F272A" w:rsidRPr="0056150B" w:rsidRDefault="007F272A" w:rsidP="007D4415">
            <w:pPr>
              <w:pStyle w:val="ohsheading"/>
              <w:jc w:val="center"/>
              <w:rPr>
                <w:rFonts w:ascii="Calibri" w:hAnsi="Calibri" w:cs="Tahoma"/>
                <w:sz w:val="22"/>
              </w:rPr>
            </w:pPr>
            <w:r w:rsidRPr="0056150B">
              <w:rPr>
                <w:rFonts w:ascii="Calibri" w:hAnsi="Calibri" w:cs="Tahoma"/>
                <w:sz w:val="22"/>
              </w:rPr>
              <w:t>OUT</w:t>
            </w:r>
          </w:p>
        </w:tc>
      </w:tr>
      <w:tr w:rsidR="007F272A" w:rsidRPr="0056150B" w14:paraId="1D7D2210" w14:textId="77777777" w:rsidTr="007D4415">
        <w:trPr>
          <w:jc w:val="center"/>
        </w:trPr>
        <w:tc>
          <w:tcPr>
            <w:tcW w:w="980" w:type="dxa"/>
            <w:vAlign w:val="center"/>
          </w:tcPr>
          <w:p w14:paraId="4E7F2033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DATE</w:t>
            </w:r>
          </w:p>
        </w:tc>
        <w:tc>
          <w:tcPr>
            <w:tcW w:w="1360" w:type="dxa"/>
            <w:gridSpan w:val="2"/>
            <w:vAlign w:val="center"/>
          </w:tcPr>
          <w:p w14:paraId="7E032B07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TIME</w:t>
            </w:r>
          </w:p>
        </w:tc>
        <w:tc>
          <w:tcPr>
            <w:tcW w:w="2449" w:type="dxa"/>
            <w:vAlign w:val="center"/>
          </w:tcPr>
          <w:p w14:paraId="5A9697F7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NAME</w:t>
            </w:r>
          </w:p>
        </w:tc>
        <w:tc>
          <w:tcPr>
            <w:tcW w:w="1961" w:type="dxa"/>
            <w:vAlign w:val="center"/>
          </w:tcPr>
          <w:p w14:paraId="5E50B246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COMPANY REPRESENTED</w:t>
            </w:r>
          </w:p>
        </w:tc>
        <w:tc>
          <w:tcPr>
            <w:tcW w:w="1889" w:type="dxa"/>
            <w:vAlign w:val="center"/>
          </w:tcPr>
          <w:p w14:paraId="58D41593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PERSON VISITED</w:t>
            </w:r>
          </w:p>
          <w:p w14:paraId="5B4C82B1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(or purpose of visit if Supplier or Contractor).</w:t>
            </w:r>
          </w:p>
        </w:tc>
        <w:tc>
          <w:tcPr>
            <w:tcW w:w="1711" w:type="dxa"/>
            <w:vAlign w:val="center"/>
          </w:tcPr>
          <w:p w14:paraId="213E956C" w14:textId="77777777" w:rsidR="007F272A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Detail of Licences</w:t>
            </w:r>
          </w:p>
          <w:p w14:paraId="78F710E5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Recorded with Property Committee</w:t>
            </w:r>
          </w:p>
        </w:tc>
        <w:tc>
          <w:tcPr>
            <w:tcW w:w="1125" w:type="dxa"/>
            <w:vAlign w:val="center"/>
          </w:tcPr>
          <w:p w14:paraId="39501807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Safety</w:t>
            </w:r>
          </w:p>
          <w:p w14:paraId="50B6A1AE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Rules</w:t>
            </w:r>
          </w:p>
          <w:p w14:paraId="09656196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ISSUED</w:t>
            </w:r>
          </w:p>
        </w:tc>
        <w:tc>
          <w:tcPr>
            <w:tcW w:w="1125" w:type="dxa"/>
            <w:vAlign w:val="center"/>
          </w:tcPr>
          <w:p w14:paraId="115D7503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Church Member</w:t>
            </w:r>
          </w:p>
          <w:p w14:paraId="495EAC70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Initial</w:t>
            </w:r>
          </w:p>
        </w:tc>
        <w:tc>
          <w:tcPr>
            <w:tcW w:w="810" w:type="dxa"/>
            <w:vAlign w:val="center"/>
          </w:tcPr>
          <w:p w14:paraId="500A0EF1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TIME</w:t>
            </w:r>
          </w:p>
        </w:tc>
        <w:tc>
          <w:tcPr>
            <w:tcW w:w="1170" w:type="dxa"/>
            <w:gridSpan w:val="2"/>
            <w:vAlign w:val="center"/>
          </w:tcPr>
          <w:p w14:paraId="2CEC0D9E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Church Member</w:t>
            </w:r>
          </w:p>
          <w:p w14:paraId="76D3269C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b/>
                <w:sz w:val="18"/>
              </w:rPr>
            </w:pPr>
            <w:r w:rsidRPr="0056150B">
              <w:rPr>
                <w:rFonts w:ascii="Calibri" w:hAnsi="Calibri" w:cs="Tahoma"/>
                <w:b/>
                <w:sz w:val="18"/>
              </w:rPr>
              <w:t>Initial</w:t>
            </w:r>
          </w:p>
        </w:tc>
      </w:tr>
      <w:tr w:rsidR="007F272A" w:rsidRPr="0056150B" w14:paraId="7835344D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64908F29" w14:textId="77777777" w:rsidR="007F272A" w:rsidRPr="0056150B" w:rsidRDefault="007F272A" w:rsidP="007D4415">
            <w:pPr>
              <w:ind w:left="612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18D0FF7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24E4934E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6FF3D779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789E2960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66A641C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133683E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2D6E09A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71745CD9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181AD83C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58E642BF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149B8822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2DC245A9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10F73EE9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16730EF5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2C246F00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0CC324C0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356593BF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14E1D07E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36083DE7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753B8F5F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08F8222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324308B6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50B20017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57BA414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1F663EB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3080E619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5C080AF9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3B99CDA5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237E635E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57118294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55CB3CBC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70E5D162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3B9E9BAE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4EC73E7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4CB38C4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1F188896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0B3C9659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2E607C1F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4686760C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2F6B7A76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4945BB03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13243A22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6FD6EE3C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24446F68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42B6D275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7AB4AD04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005E5C7B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3F0E8F0F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2C930B04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201A7524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320CB40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2C62609B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5520F6C5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6CA7C2F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7AEEC6E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3550A771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72345DB5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5DFBE9C7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5DA00CAA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7072A2C6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78DB7665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1659F342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13D5FA7A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12F6E97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25668D10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6A3E5FB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75EA3B67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35F5D56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3308BB57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7107DA29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554943C4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76B98D31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476A8C95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5399BAF6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6012BC1C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49C75CA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003A74BF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5D9D8373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7EC8B83A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7550956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2F80BF3A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7934E51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7D44A49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4D6A8EB7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0BF1F14E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5BC2E340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5E94E4A4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111451FB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67B66C5E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4BA652B9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46C05780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5BE9B09A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2F28DB63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4D753DD4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25D1D83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7E5F9209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337252FD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43E6872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7DDBDBCD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768C323E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7B706E94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234F1FED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2D8879D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5E2681A0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5C682E6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23C8567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57A91C05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0DA4C609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054DEF0F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19D8D73C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2EC5E8E6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798479B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6A3DA01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5932967F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04C47CAD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00EFB9F7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07BDE64A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1B386925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2CFBA410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0647BCC5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0921811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65616F85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6600354E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3109D21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60CCC31F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2A665A26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339D2E2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2FFFAF6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7EF8250E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10B27DDA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2A92E019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5FABF8FF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637C2746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657F14AB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4CD1C869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270252BE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1F2CFA66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1B8ED773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51EC19B0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69A256A4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13E2CC6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7EC7C0A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503622C7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47E105FB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1EAF5849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47DAA3CA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29CA49DC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50804FB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4D4841E2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5748C14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1D2AD25A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0ED48437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09E0EA55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148A62C6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1BFBF9A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2CA47C1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3D386534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378F4B3E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0F464AB7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16AD030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065923DE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24C1C1B5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3831103A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7F272A" w:rsidRPr="0056150B" w14:paraId="39C585A4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68145982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6FBACB55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6C17666D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58C148D3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0A13AFC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304B3910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50D8F780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2E9BB76D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26D8A6D8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60856291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7823340E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7991060D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4BA2226C" w14:textId="77777777" w:rsidR="007F272A" w:rsidRPr="0056150B" w:rsidRDefault="007F272A" w:rsidP="007D4415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260F7343" w14:textId="77777777" w:rsidR="007F272A" w:rsidRPr="0056150B" w:rsidRDefault="007F272A" w:rsidP="007D4415">
            <w:pPr>
              <w:ind w:left="-97"/>
              <w:rPr>
                <w:rFonts w:ascii="Calibri" w:hAnsi="Calibri" w:cs="Tahoma"/>
              </w:rPr>
            </w:pPr>
          </w:p>
        </w:tc>
      </w:tr>
      <w:tr w:rsidR="00AF2B88" w:rsidRPr="0056150B" w14:paraId="1C0C4D96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5CF84F0D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3CFD8110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02FFF8D8" w14:textId="77777777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644D0665" w14:textId="30FA224E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79FB4ABF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386F7D78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282D36A4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69960772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3BA88066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4A5296AE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5D6B71F1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1B5E7D04" w14:textId="77777777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7DFF177E" w14:textId="12EECFB5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3E354106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</w:tr>
      <w:tr w:rsidR="00AF2B88" w:rsidRPr="0056150B" w14:paraId="6616E2D6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24613908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40D59BFB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5AC0E030" w14:textId="77777777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5DCDCF3D" w14:textId="346569DB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3B9435F2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3FE65623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028352A9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0306DDFD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397ED60E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51E6A8D4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18E7A5BC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650EFD18" w14:textId="77777777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09CDD32D" w14:textId="0B10739D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382B0977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</w:tr>
      <w:tr w:rsidR="00AF2B88" w:rsidRPr="0056150B" w14:paraId="723DBBFA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29EE5C1E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3850B9F3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49447B9F" w14:textId="77777777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0BFA6AF5" w14:textId="63476810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20E5FE04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324E9E18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0D13D2DE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4C8D4173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6214B876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4FF55EFB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1349B467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1F96868A" w14:textId="77777777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0D9A9881" w14:textId="6CB421AA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7ED95278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</w:tr>
      <w:tr w:rsidR="00AF2B88" w:rsidRPr="0056150B" w14:paraId="40DC1B0F" w14:textId="77777777" w:rsidTr="007D4415">
        <w:trPr>
          <w:trHeight w:hRule="exact" w:val="500"/>
          <w:jc w:val="center"/>
        </w:trPr>
        <w:tc>
          <w:tcPr>
            <w:tcW w:w="980" w:type="dxa"/>
          </w:tcPr>
          <w:p w14:paraId="3402F73D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910" w:type="dxa"/>
          </w:tcPr>
          <w:p w14:paraId="70D3B2B4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450" w:type="dxa"/>
          </w:tcPr>
          <w:p w14:paraId="23E31F12" w14:textId="77777777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047B918A" w14:textId="5B2BCD34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2449" w:type="dxa"/>
          </w:tcPr>
          <w:p w14:paraId="138B0F36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961" w:type="dxa"/>
          </w:tcPr>
          <w:p w14:paraId="58D3474F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889" w:type="dxa"/>
          </w:tcPr>
          <w:p w14:paraId="3C63807C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711" w:type="dxa"/>
          </w:tcPr>
          <w:p w14:paraId="5044E645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7E42BB01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1125" w:type="dxa"/>
          </w:tcPr>
          <w:p w14:paraId="610D22AD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810" w:type="dxa"/>
          </w:tcPr>
          <w:p w14:paraId="4FF836DD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  <w:tc>
          <w:tcPr>
            <w:tcW w:w="360" w:type="dxa"/>
          </w:tcPr>
          <w:p w14:paraId="49851263" w14:textId="77777777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am</w:t>
            </w:r>
          </w:p>
          <w:p w14:paraId="005DAB55" w14:textId="111F2D72" w:rsidR="00AF2B88" w:rsidRPr="0056150B" w:rsidRDefault="00AF2B88" w:rsidP="00AF2B88">
            <w:pPr>
              <w:ind w:left="-97"/>
              <w:jc w:val="center"/>
              <w:rPr>
                <w:rFonts w:ascii="Calibri" w:hAnsi="Calibri" w:cs="Tahoma"/>
                <w:sz w:val="16"/>
              </w:rPr>
            </w:pPr>
            <w:r w:rsidRPr="0056150B">
              <w:rPr>
                <w:rFonts w:ascii="Calibri" w:hAnsi="Calibri" w:cs="Tahoma"/>
                <w:sz w:val="16"/>
              </w:rPr>
              <w:t>pm</w:t>
            </w:r>
          </w:p>
        </w:tc>
        <w:tc>
          <w:tcPr>
            <w:tcW w:w="810" w:type="dxa"/>
          </w:tcPr>
          <w:p w14:paraId="248296B3" w14:textId="77777777" w:rsidR="00AF2B88" w:rsidRPr="0056150B" w:rsidRDefault="00AF2B88" w:rsidP="00AF2B88">
            <w:pPr>
              <w:ind w:left="-97"/>
              <w:rPr>
                <w:rFonts w:ascii="Calibri" w:hAnsi="Calibri" w:cs="Tahoma"/>
              </w:rPr>
            </w:pPr>
          </w:p>
        </w:tc>
      </w:tr>
    </w:tbl>
    <w:p w14:paraId="69A4B62C" w14:textId="77777777" w:rsidR="007F272A" w:rsidRPr="000F7A64" w:rsidRDefault="007F272A" w:rsidP="007F272A">
      <w:pPr>
        <w:pStyle w:val="BodyText"/>
        <w:spacing w:before="2"/>
        <w:rPr>
          <w:rFonts w:ascii="Arial" w:hAnsi="Arial" w:cs="Arial"/>
          <w:sz w:val="2"/>
          <w:szCs w:val="2"/>
        </w:rPr>
      </w:pPr>
    </w:p>
    <w:p w14:paraId="5A55FCA3" w14:textId="77777777" w:rsidR="00CA2547" w:rsidRDefault="00CA2547"/>
    <w:sectPr w:rsidR="00CA2547" w:rsidSect="007034B5">
      <w:pgSz w:w="16838" w:h="11906" w:orient="landscape"/>
      <w:pgMar w:top="663" w:right="1440" w:bottom="66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2A"/>
    <w:rsid w:val="007034B5"/>
    <w:rsid w:val="007F272A"/>
    <w:rsid w:val="00AF2B88"/>
    <w:rsid w:val="00C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EA29"/>
  <w15:chartTrackingRefBased/>
  <w15:docId w15:val="{4B45ADD3-AC44-435D-8EA3-494FAC0E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72A"/>
    <w:pPr>
      <w:spacing w:after="0"/>
    </w:pPr>
  </w:style>
  <w:style w:type="paragraph" w:styleId="Heading2">
    <w:name w:val="heading 2"/>
    <w:basedOn w:val="Normal"/>
    <w:link w:val="Heading2Char"/>
    <w:uiPriority w:val="9"/>
    <w:unhideWhenUsed/>
    <w:qFormat/>
    <w:rsid w:val="007F272A"/>
    <w:pPr>
      <w:widowControl w:val="0"/>
      <w:autoSpaceDE w:val="0"/>
      <w:autoSpaceDN w:val="0"/>
      <w:spacing w:before="100" w:line="240" w:lineRule="auto"/>
      <w:ind w:right="386"/>
      <w:jc w:val="center"/>
      <w:outlineLvl w:val="1"/>
    </w:pPr>
    <w:rPr>
      <w:rFonts w:ascii="Arial" w:eastAsia="Rockwell" w:hAnsi="Arial" w:cs="Rockwell"/>
      <w:b/>
      <w:bCs/>
      <w:color w:val="C00000"/>
      <w:sz w:val="28"/>
      <w:szCs w:val="3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72A"/>
    <w:rPr>
      <w:rFonts w:ascii="Arial" w:eastAsia="Rockwell" w:hAnsi="Arial" w:cs="Rockwell"/>
      <w:b/>
      <w:bCs/>
      <w:color w:val="C00000"/>
      <w:sz w:val="28"/>
      <w:szCs w:val="32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7F272A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F272A"/>
    <w:rPr>
      <w:rFonts w:ascii="Calibri" w:eastAsia="Calibri" w:hAnsi="Calibri" w:cs="Calibri"/>
      <w:sz w:val="24"/>
      <w:szCs w:val="24"/>
      <w:lang w:eastAsia="en-AU" w:bidi="en-AU"/>
    </w:rPr>
  </w:style>
  <w:style w:type="paragraph" w:customStyle="1" w:styleId="ohsheading">
    <w:name w:val="ohsheading"/>
    <w:basedOn w:val="Normal"/>
    <w:rsid w:val="007F272A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Richardson</dc:creator>
  <cp:keywords/>
  <dc:description/>
  <cp:lastModifiedBy>Vi Richardson</cp:lastModifiedBy>
  <cp:revision>3</cp:revision>
  <dcterms:created xsi:type="dcterms:W3CDTF">2022-04-14T20:24:00Z</dcterms:created>
  <dcterms:modified xsi:type="dcterms:W3CDTF">2022-04-14T20:35:00Z</dcterms:modified>
</cp:coreProperties>
</file>